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14354" w14:textId="77777777" w:rsidR="0032506C" w:rsidRPr="00DE41CC" w:rsidRDefault="00674327" w:rsidP="001D50A2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 xml:space="preserve">　　　　　　　　　　　　　　　　　　　　　　　　　　　　　　　　　　　　</w:t>
      </w:r>
      <w:r w:rsidR="00A67DE8" w:rsidRPr="00DE41CC">
        <w:rPr>
          <w:rFonts w:asciiTheme="majorHAnsi" w:eastAsiaTheme="majorEastAsia" w:hAnsiTheme="majorHAnsi" w:cstheme="majorHAnsi"/>
        </w:rPr>
        <w:t xml:space="preserve">　　　</w:t>
      </w:r>
      <w:r w:rsidRPr="00DE41CC">
        <w:rPr>
          <w:rFonts w:asciiTheme="majorHAnsi" w:eastAsiaTheme="majorEastAsia" w:hAnsiTheme="majorHAnsi" w:cstheme="majorHAnsi"/>
        </w:rPr>
        <w:t xml:space="preserve">　　　　　　　　　　　　　　　　　　　　　　　　　　</w:t>
      </w:r>
      <w:r w:rsidR="00734D10" w:rsidRPr="00DE41CC">
        <w:rPr>
          <w:rFonts w:asciiTheme="majorHAnsi" w:eastAsiaTheme="majorEastAsia" w:hAnsiTheme="majorHAnsi" w:cstheme="majorHAnsi"/>
        </w:rPr>
        <w:t xml:space="preserve">　　　</w:t>
      </w:r>
      <w:r w:rsidRPr="00DE41CC">
        <w:rPr>
          <w:rFonts w:asciiTheme="majorHAnsi" w:eastAsiaTheme="majorEastAsia" w:hAnsiTheme="majorHAnsi" w:cstheme="majorHAnsi"/>
        </w:rPr>
        <w:t xml:space="preserve"> </w:t>
      </w:r>
    </w:p>
    <w:p w14:paraId="3290E494" w14:textId="4B946FBC" w:rsidR="00674327" w:rsidRPr="00DE41CC" w:rsidRDefault="00EA7583" w:rsidP="00674327">
      <w:pPr>
        <w:jc w:val="center"/>
        <w:rPr>
          <w:rFonts w:asciiTheme="majorHAnsi" w:eastAsiaTheme="majorEastAsia" w:hAnsiTheme="majorHAnsi" w:cstheme="majorHAnsi"/>
          <w:b/>
          <w:sz w:val="24"/>
          <w:szCs w:val="24"/>
        </w:rPr>
      </w:pPr>
      <w:r>
        <w:rPr>
          <w:rFonts w:asciiTheme="majorHAnsi" w:eastAsiaTheme="majorEastAsia" w:hAnsiTheme="majorHAnsi" w:cstheme="majorHAnsi"/>
          <w:b/>
          <w:sz w:val="24"/>
          <w:szCs w:val="24"/>
        </w:rPr>
        <w:t>Notes on</w:t>
      </w:r>
      <w:r w:rsidRPr="00DE41CC">
        <w:rPr>
          <w:rFonts w:asciiTheme="majorHAnsi" w:eastAsiaTheme="majorEastAsia" w:hAnsiTheme="majorHAnsi" w:cstheme="majorHAnsi"/>
          <w:b/>
          <w:sz w:val="24"/>
          <w:szCs w:val="24"/>
        </w:rPr>
        <w:t xml:space="preserve"> </w:t>
      </w:r>
      <w:r w:rsidR="00F41D4D" w:rsidRPr="00DE41CC">
        <w:rPr>
          <w:rFonts w:asciiTheme="majorHAnsi" w:eastAsiaTheme="majorEastAsia" w:hAnsiTheme="majorHAnsi" w:cstheme="majorHAnsi"/>
          <w:b/>
          <w:sz w:val="24"/>
          <w:szCs w:val="24"/>
        </w:rPr>
        <w:t>Reporting Your Career Path after Graduation</w:t>
      </w:r>
    </w:p>
    <w:p w14:paraId="7B9DCD5D" w14:textId="77777777" w:rsidR="00DF250A" w:rsidRPr="00DE41CC" w:rsidRDefault="00674327" w:rsidP="00674327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 xml:space="preserve">　　　</w:t>
      </w:r>
    </w:p>
    <w:p w14:paraId="6FDC738D" w14:textId="188F4D86" w:rsidR="00F41D4D" w:rsidRPr="00DE41CC" w:rsidRDefault="00674327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 xml:space="preserve">　</w:t>
      </w:r>
      <w:r w:rsidR="00F41D4D" w:rsidRPr="00DE41CC">
        <w:rPr>
          <w:rFonts w:asciiTheme="majorHAnsi" w:eastAsiaTheme="majorEastAsia" w:hAnsiTheme="majorHAnsi" w:cstheme="majorHAnsi"/>
        </w:rPr>
        <w:t xml:space="preserve">In order to </w:t>
      </w:r>
      <w:r w:rsidR="00905A1F">
        <w:rPr>
          <w:rFonts w:asciiTheme="majorHAnsi" w:eastAsiaTheme="majorEastAsia" w:hAnsiTheme="majorHAnsi" w:cstheme="majorHAnsi"/>
        </w:rPr>
        <w:t>publish</w:t>
      </w:r>
      <w:r w:rsidR="00905A1F" w:rsidRPr="00DE41CC">
        <w:rPr>
          <w:rFonts w:asciiTheme="majorHAnsi" w:eastAsiaTheme="majorEastAsia" w:hAnsiTheme="majorHAnsi" w:cstheme="majorHAnsi"/>
        </w:rPr>
        <w:t xml:space="preserve"> </w:t>
      </w:r>
      <w:r w:rsidR="00F41D4D" w:rsidRPr="00DE41CC">
        <w:rPr>
          <w:rFonts w:asciiTheme="majorHAnsi" w:eastAsiaTheme="majorEastAsia" w:hAnsiTheme="majorHAnsi" w:cstheme="majorHAnsi"/>
        </w:rPr>
        <w:t>Tokyo Medical and Dental University’s career path statistics on</w:t>
      </w:r>
      <w:r w:rsidR="00905A1F">
        <w:rPr>
          <w:rFonts w:asciiTheme="majorHAnsi" w:eastAsiaTheme="majorEastAsia" w:hAnsiTheme="majorHAnsi" w:cstheme="majorHAnsi"/>
        </w:rPr>
        <w:t xml:space="preserve"> our</w:t>
      </w:r>
      <w:r w:rsidR="00F41D4D" w:rsidRPr="00DE41CC">
        <w:rPr>
          <w:rFonts w:asciiTheme="majorHAnsi" w:eastAsiaTheme="majorEastAsia" w:hAnsiTheme="majorHAnsi" w:cstheme="majorHAnsi"/>
        </w:rPr>
        <w:t xml:space="preserve"> homepage and answer surveys</w:t>
      </w:r>
      <w:r w:rsidR="00905A1F">
        <w:rPr>
          <w:rFonts w:asciiTheme="majorHAnsi" w:eastAsiaTheme="majorEastAsia" w:hAnsiTheme="majorHAnsi" w:cstheme="majorHAnsi"/>
        </w:rPr>
        <w:t xml:space="preserve"> conducted</w:t>
      </w:r>
      <w:r w:rsidR="00F41D4D" w:rsidRPr="00DE41CC">
        <w:rPr>
          <w:rFonts w:asciiTheme="majorHAnsi" w:eastAsiaTheme="majorEastAsia" w:hAnsiTheme="majorHAnsi" w:cstheme="majorHAnsi"/>
        </w:rPr>
        <w:t xml:space="preserve"> by</w:t>
      </w:r>
      <w:r w:rsidR="00905A1F">
        <w:rPr>
          <w:rFonts w:asciiTheme="majorHAnsi" w:eastAsiaTheme="majorEastAsia" w:hAnsiTheme="majorHAnsi" w:cstheme="majorHAnsi"/>
        </w:rPr>
        <w:t xml:space="preserve"> the</w:t>
      </w:r>
      <w:r w:rsidR="00F41D4D" w:rsidRPr="00DE41CC">
        <w:rPr>
          <w:rFonts w:asciiTheme="majorHAnsi" w:eastAsiaTheme="majorEastAsia" w:hAnsiTheme="majorHAnsi" w:cstheme="majorHAnsi"/>
        </w:rPr>
        <w:t xml:space="preserve"> Ministry of Education, Culture, Sports, Science and Technology, please report your career path after graduation.</w:t>
      </w:r>
    </w:p>
    <w:p w14:paraId="7749D158" w14:textId="77777777" w:rsidR="00F41D4D" w:rsidRPr="00DE41CC" w:rsidRDefault="00F41D4D" w:rsidP="00F41D4D">
      <w:pPr>
        <w:rPr>
          <w:rFonts w:asciiTheme="majorHAnsi" w:eastAsiaTheme="majorEastAsia" w:hAnsiTheme="majorHAnsi" w:cstheme="majorHAnsi"/>
        </w:rPr>
      </w:pPr>
    </w:p>
    <w:p w14:paraId="65F1172D" w14:textId="46A253F7" w:rsidR="00F41D4D" w:rsidRPr="00DE41CC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>Personal information will be properly managed and used only for “Surveys and Statistics on Career Path”</w:t>
      </w:r>
      <w:r w:rsidR="00945D4B">
        <w:rPr>
          <w:rFonts w:asciiTheme="majorHAnsi" w:eastAsiaTheme="majorEastAsia" w:hAnsiTheme="majorHAnsi" w:cstheme="majorHAnsi"/>
        </w:rPr>
        <w:t xml:space="preserve"> purposes</w:t>
      </w:r>
      <w:r w:rsidRPr="00DE41CC">
        <w:rPr>
          <w:rFonts w:asciiTheme="majorHAnsi" w:eastAsiaTheme="majorEastAsia" w:hAnsiTheme="majorHAnsi" w:cstheme="majorHAnsi"/>
        </w:rPr>
        <w:t>.</w:t>
      </w:r>
    </w:p>
    <w:p w14:paraId="6D12FD13" w14:textId="4C9DD96F" w:rsidR="00F41D4D" w:rsidRPr="00DE41CC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="ＭＳ ゴシック" w:eastAsia="ＭＳ ゴシック" w:hAnsi="ＭＳ ゴシック" w:cs="ＭＳ ゴシック" w:hint="eastAsia"/>
        </w:rPr>
        <w:t>※</w:t>
      </w:r>
      <w:r w:rsidRPr="00DE41CC">
        <w:rPr>
          <w:rFonts w:asciiTheme="majorHAnsi" w:eastAsiaTheme="majorEastAsia" w:hAnsiTheme="majorHAnsi" w:cstheme="majorHAnsi"/>
        </w:rPr>
        <w:t>Your personal information will not be used on TMDU’</w:t>
      </w:r>
      <w:r w:rsidR="00945D4B">
        <w:rPr>
          <w:rFonts w:asciiTheme="majorHAnsi" w:eastAsiaTheme="majorEastAsia" w:hAnsiTheme="majorHAnsi" w:cstheme="majorHAnsi"/>
        </w:rPr>
        <w:t>s</w:t>
      </w:r>
      <w:r w:rsidRPr="00DE41CC">
        <w:rPr>
          <w:rFonts w:asciiTheme="majorHAnsi" w:eastAsiaTheme="majorEastAsia" w:hAnsiTheme="majorHAnsi" w:cstheme="majorHAnsi"/>
        </w:rPr>
        <w:t xml:space="preserve"> homepage and surveys.</w:t>
      </w:r>
    </w:p>
    <w:p w14:paraId="0C83B90B" w14:textId="77777777" w:rsidR="001D50A2" w:rsidRPr="00DE41CC" w:rsidRDefault="001D50A2" w:rsidP="00674327">
      <w:pPr>
        <w:rPr>
          <w:rFonts w:asciiTheme="majorHAnsi" w:eastAsiaTheme="majorEastAsia" w:hAnsiTheme="majorHAnsi" w:cstheme="majorHAnsi"/>
        </w:rPr>
      </w:pPr>
    </w:p>
    <w:p w14:paraId="345E8748" w14:textId="705A9600" w:rsidR="00F41D4D" w:rsidRPr="00BA42F7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>【</w:t>
      </w:r>
      <w:r w:rsidRPr="00DE41CC">
        <w:rPr>
          <w:rFonts w:asciiTheme="majorHAnsi" w:eastAsiaTheme="majorEastAsia" w:hAnsiTheme="majorHAnsi" w:cstheme="majorHAnsi"/>
        </w:rPr>
        <w:t>WHO</w:t>
      </w:r>
      <w:r w:rsidRPr="00DE41CC">
        <w:rPr>
          <w:rFonts w:asciiTheme="majorHAnsi" w:eastAsiaTheme="majorEastAsia" w:hAnsiTheme="majorHAnsi" w:cstheme="majorHAnsi"/>
        </w:rPr>
        <w:t>】</w:t>
      </w:r>
      <w:r w:rsidRPr="00DE41CC">
        <w:rPr>
          <w:rFonts w:asciiTheme="majorHAnsi" w:eastAsiaTheme="majorEastAsia" w:hAnsiTheme="majorHAnsi" w:cstheme="majorHAnsi"/>
        </w:rPr>
        <w:t xml:space="preserve">All students who are expected to graduate in </w:t>
      </w:r>
      <w:r w:rsidR="00C8394E" w:rsidRPr="00DE41CC">
        <w:rPr>
          <w:rFonts w:asciiTheme="majorHAnsi" w:eastAsiaTheme="majorEastAsia" w:hAnsiTheme="majorHAnsi" w:cstheme="majorHAnsi"/>
        </w:rPr>
        <w:t>M</w:t>
      </w:r>
      <w:r w:rsidR="00C8394E" w:rsidRPr="00BA42F7">
        <w:rPr>
          <w:rFonts w:asciiTheme="majorHAnsi" w:eastAsiaTheme="majorEastAsia" w:hAnsiTheme="majorHAnsi" w:cstheme="majorHAnsi"/>
        </w:rPr>
        <w:t xml:space="preserve">arch </w:t>
      </w:r>
      <w:r w:rsidRPr="00BA42F7">
        <w:rPr>
          <w:rFonts w:asciiTheme="majorHAnsi" w:eastAsiaTheme="majorEastAsia" w:hAnsiTheme="majorHAnsi" w:cstheme="majorHAnsi"/>
        </w:rPr>
        <w:t>202</w:t>
      </w:r>
      <w:r w:rsidR="0068277A" w:rsidRPr="00BA42F7">
        <w:rPr>
          <w:rFonts w:asciiTheme="majorHAnsi" w:eastAsiaTheme="majorEastAsia" w:hAnsiTheme="majorHAnsi" w:cstheme="majorHAnsi" w:hint="eastAsia"/>
        </w:rPr>
        <w:t>2</w:t>
      </w:r>
      <w:r w:rsidRPr="00BA42F7">
        <w:rPr>
          <w:rFonts w:asciiTheme="majorHAnsi" w:eastAsiaTheme="majorEastAsia" w:hAnsiTheme="majorHAnsi" w:cstheme="majorHAnsi"/>
        </w:rPr>
        <w:t>.</w:t>
      </w:r>
    </w:p>
    <w:p w14:paraId="2978960C" w14:textId="0266ABEA" w:rsidR="00674327" w:rsidRPr="00DE41CC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="Segoe UI Symbol" w:eastAsiaTheme="majorEastAsia" w:hAnsi="Segoe UI Symbol" w:cs="Segoe UI Symbol"/>
        </w:rPr>
        <w:t>★</w:t>
      </w:r>
      <w:r w:rsidR="00945D4B">
        <w:rPr>
          <w:rFonts w:ascii="Segoe UI Symbol" w:eastAsiaTheme="majorEastAsia" w:hAnsi="Segoe UI Symbol" w:cs="Segoe UI Symbol"/>
        </w:rPr>
        <w:t xml:space="preserve"> </w:t>
      </w:r>
      <w:r w:rsidRPr="00DE41CC">
        <w:rPr>
          <w:rFonts w:asciiTheme="majorHAnsi" w:eastAsiaTheme="majorEastAsia" w:hAnsiTheme="majorHAnsi" w:cstheme="majorHAnsi"/>
        </w:rPr>
        <w:t xml:space="preserve">Despite </w:t>
      </w:r>
      <w:r w:rsidR="00945D4B">
        <w:rPr>
          <w:rFonts w:asciiTheme="majorHAnsi" w:eastAsiaTheme="majorEastAsia" w:hAnsiTheme="majorHAnsi" w:cstheme="majorHAnsi"/>
        </w:rPr>
        <w:t xml:space="preserve">the </w:t>
      </w:r>
      <w:r w:rsidRPr="00DE41CC">
        <w:rPr>
          <w:rFonts w:asciiTheme="majorHAnsi" w:eastAsiaTheme="majorEastAsia" w:hAnsiTheme="majorHAnsi" w:cstheme="majorHAnsi"/>
        </w:rPr>
        <w:t xml:space="preserve">career path </w:t>
      </w:r>
      <w:r w:rsidR="00945D4B">
        <w:rPr>
          <w:rFonts w:asciiTheme="majorHAnsi" w:eastAsiaTheme="majorEastAsia" w:hAnsiTheme="majorHAnsi" w:cstheme="majorHAnsi"/>
        </w:rPr>
        <w:t xml:space="preserve">you may take </w:t>
      </w:r>
      <w:r w:rsidRPr="00DE41CC">
        <w:rPr>
          <w:rFonts w:asciiTheme="majorHAnsi" w:eastAsiaTheme="majorEastAsia" w:hAnsiTheme="majorHAnsi" w:cstheme="majorHAnsi"/>
        </w:rPr>
        <w:t>such as employment, medical intern</w:t>
      </w:r>
      <w:r w:rsidR="00945D4B">
        <w:rPr>
          <w:rFonts w:asciiTheme="majorHAnsi" w:eastAsiaTheme="majorEastAsia" w:hAnsiTheme="majorHAnsi" w:cstheme="majorHAnsi"/>
        </w:rPr>
        <w:t>ships</w:t>
      </w:r>
      <w:r w:rsidRPr="00DE41CC">
        <w:rPr>
          <w:rFonts w:asciiTheme="majorHAnsi" w:eastAsiaTheme="majorEastAsia" w:hAnsiTheme="majorHAnsi" w:cstheme="majorHAnsi"/>
        </w:rPr>
        <w:t>, proceed</w:t>
      </w:r>
      <w:r w:rsidR="00945D4B">
        <w:rPr>
          <w:rFonts w:asciiTheme="majorHAnsi" w:eastAsiaTheme="majorEastAsia" w:hAnsiTheme="majorHAnsi" w:cstheme="majorHAnsi"/>
        </w:rPr>
        <w:t>ing</w:t>
      </w:r>
      <w:r w:rsidRPr="00DE41CC">
        <w:rPr>
          <w:rFonts w:asciiTheme="majorHAnsi" w:eastAsiaTheme="majorEastAsia" w:hAnsiTheme="majorHAnsi" w:cstheme="majorHAnsi"/>
        </w:rPr>
        <w:t xml:space="preserve"> to the next level of education (including looking for a job), completion and so on, all students </w:t>
      </w:r>
      <w:r w:rsidR="00945D4B">
        <w:rPr>
          <w:rFonts w:asciiTheme="majorHAnsi" w:eastAsiaTheme="majorEastAsia" w:hAnsiTheme="majorHAnsi" w:cstheme="majorHAnsi"/>
        </w:rPr>
        <w:t>are kindly advised to</w:t>
      </w:r>
      <w:r w:rsidRPr="00DE41CC">
        <w:rPr>
          <w:rFonts w:asciiTheme="majorHAnsi" w:eastAsiaTheme="majorEastAsia" w:hAnsiTheme="majorHAnsi" w:cstheme="majorHAnsi"/>
        </w:rPr>
        <w:t xml:space="preserve"> report </w:t>
      </w:r>
      <w:r w:rsidR="00945D4B">
        <w:rPr>
          <w:rFonts w:asciiTheme="majorHAnsi" w:eastAsiaTheme="majorEastAsia" w:hAnsiTheme="majorHAnsi" w:cstheme="majorHAnsi"/>
        </w:rPr>
        <w:t>their</w:t>
      </w:r>
      <w:r w:rsidR="00945D4B" w:rsidRPr="00DE41CC">
        <w:rPr>
          <w:rFonts w:asciiTheme="majorHAnsi" w:eastAsiaTheme="majorEastAsia" w:hAnsiTheme="majorHAnsi" w:cstheme="majorHAnsi"/>
        </w:rPr>
        <w:t xml:space="preserve"> </w:t>
      </w:r>
      <w:r w:rsidRPr="00DE41CC">
        <w:rPr>
          <w:rFonts w:asciiTheme="majorHAnsi" w:eastAsiaTheme="majorEastAsia" w:hAnsiTheme="majorHAnsi" w:cstheme="majorHAnsi"/>
        </w:rPr>
        <w:t>career path</w:t>
      </w:r>
      <w:r w:rsidR="00945D4B">
        <w:rPr>
          <w:rFonts w:asciiTheme="majorHAnsi" w:eastAsiaTheme="majorEastAsia" w:hAnsiTheme="majorHAnsi" w:cstheme="majorHAnsi"/>
        </w:rPr>
        <w:t>s</w:t>
      </w:r>
      <w:r w:rsidRPr="00DE41CC">
        <w:rPr>
          <w:rFonts w:asciiTheme="majorHAnsi" w:eastAsiaTheme="majorEastAsia" w:hAnsiTheme="majorHAnsi" w:cstheme="majorHAnsi"/>
        </w:rPr>
        <w:t xml:space="preserve"> after graduation.</w:t>
      </w:r>
    </w:p>
    <w:p w14:paraId="12210961" w14:textId="77777777" w:rsidR="000F2355" w:rsidRPr="00DE41CC" w:rsidRDefault="00674327" w:rsidP="00674327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 xml:space="preserve">　　</w:t>
      </w:r>
    </w:p>
    <w:p w14:paraId="18717880" w14:textId="77777777" w:rsidR="00B8081A" w:rsidRPr="00DE41CC" w:rsidRDefault="00F41D4D" w:rsidP="007569B1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>【</w:t>
      </w:r>
      <w:r w:rsidRPr="00DE41CC">
        <w:rPr>
          <w:rFonts w:asciiTheme="majorHAnsi" w:eastAsiaTheme="majorEastAsia" w:hAnsiTheme="majorHAnsi" w:cstheme="majorHAnsi"/>
        </w:rPr>
        <w:t>DEADLINE</w:t>
      </w:r>
      <w:r w:rsidRPr="00DE41CC">
        <w:rPr>
          <w:rFonts w:asciiTheme="majorHAnsi" w:eastAsiaTheme="majorEastAsia" w:hAnsiTheme="majorHAnsi" w:cstheme="majorHAnsi"/>
        </w:rPr>
        <w:t>】</w:t>
      </w:r>
      <w:r w:rsidR="007137F0">
        <w:rPr>
          <w:rFonts w:asciiTheme="majorHAnsi" w:eastAsiaTheme="majorEastAsia" w:hAnsiTheme="majorHAnsi" w:cstheme="majorHAnsi"/>
          <w:highlight w:val="yellow"/>
        </w:rPr>
        <w:t>February 5th, 202</w:t>
      </w:r>
      <w:r w:rsidR="007137F0">
        <w:rPr>
          <w:rFonts w:asciiTheme="majorHAnsi" w:eastAsiaTheme="majorEastAsia" w:hAnsiTheme="majorHAnsi" w:cstheme="majorHAnsi" w:hint="eastAsia"/>
          <w:highlight w:val="yellow"/>
        </w:rPr>
        <w:t>2</w:t>
      </w:r>
      <w:r w:rsidRPr="007137F0">
        <w:rPr>
          <w:rFonts w:asciiTheme="majorHAnsi" w:eastAsiaTheme="majorEastAsia" w:hAnsiTheme="majorHAnsi" w:cstheme="majorHAnsi"/>
          <w:highlight w:val="yellow"/>
        </w:rPr>
        <w:t xml:space="preserve"> (Friday)</w:t>
      </w:r>
      <w:bookmarkStart w:id="0" w:name="_GoBack"/>
      <w:bookmarkEnd w:id="0"/>
    </w:p>
    <w:p w14:paraId="54288B0F" w14:textId="77777777" w:rsidR="00F41D4D" w:rsidRPr="00DE41CC" w:rsidRDefault="00F41D4D" w:rsidP="007569B1">
      <w:pPr>
        <w:rPr>
          <w:rFonts w:asciiTheme="majorHAnsi" w:eastAsiaTheme="majorEastAsia" w:hAnsiTheme="majorHAnsi" w:cstheme="majorHAnsi"/>
        </w:rPr>
      </w:pPr>
    </w:p>
    <w:p w14:paraId="326BA002" w14:textId="77777777" w:rsidR="00F41D4D" w:rsidRPr="00DE41CC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>【</w:t>
      </w:r>
      <w:r w:rsidR="005B0E31" w:rsidRPr="00DE41CC">
        <w:rPr>
          <w:rFonts w:asciiTheme="majorHAnsi" w:eastAsiaTheme="majorEastAsia" w:hAnsiTheme="majorHAnsi" w:cstheme="majorHAnsi"/>
        </w:rPr>
        <w:t>SUBMISSION METHOD and PROCEDURE</w:t>
      </w:r>
      <w:r w:rsidRPr="00DE41CC">
        <w:rPr>
          <w:rFonts w:asciiTheme="majorHAnsi" w:eastAsiaTheme="majorEastAsia" w:hAnsiTheme="majorHAnsi" w:cstheme="majorHAnsi"/>
        </w:rPr>
        <w:t xml:space="preserve">】　　　　　　　　　　</w:t>
      </w:r>
    </w:p>
    <w:p w14:paraId="65E6333B" w14:textId="37DDD4B9" w:rsidR="00F41D4D" w:rsidRPr="00DE41CC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 xml:space="preserve"> (1)</w:t>
      </w:r>
      <w:r w:rsidRPr="00DE41CC">
        <w:rPr>
          <w:rFonts w:asciiTheme="majorHAnsi" w:eastAsiaTheme="majorEastAsia" w:hAnsiTheme="majorHAnsi" w:cstheme="majorHAnsi"/>
        </w:rPr>
        <w:t xml:space="preserve">　</w:t>
      </w:r>
      <w:r w:rsidRPr="00DE41CC">
        <w:rPr>
          <w:rFonts w:asciiTheme="majorHAnsi" w:eastAsiaTheme="majorEastAsia" w:hAnsiTheme="majorHAnsi" w:cstheme="majorHAnsi"/>
        </w:rPr>
        <w:t>Access to TMDU Webclass</w:t>
      </w:r>
      <w:r w:rsidRPr="00DE41CC">
        <w:rPr>
          <w:rFonts w:asciiTheme="majorHAnsi" w:eastAsiaTheme="majorEastAsia" w:hAnsiTheme="majorHAnsi" w:cstheme="majorHAnsi"/>
        </w:rPr>
        <w:t>（</w:t>
      </w:r>
      <w:r w:rsidRPr="00DE41CC">
        <w:rPr>
          <w:rFonts w:asciiTheme="majorHAnsi" w:eastAsiaTheme="majorEastAsia" w:hAnsiTheme="majorHAnsi" w:cstheme="majorHAnsi"/>
        </w:rPr>
        <w:t>http://lib02.tmd.ac.jp/</w:t>
      </w:r>
      <w:r w:rsidRPr="00DE41CC">
        <w:rPr>
          <w:rFonts w:asciiTheme="majorHAnsi" w:eastAsiaTheme="majorEastAsia" w:hAnsiTheme="majorHAnsi" w:cstheme="majorHAnsi"/>
        </w:rPr>
        <w:t>）</w:t>
      </w:r>
    </w:p>
    <w:p w14:paraId="4B485BB7" w14:textId="77777777" w:rsidR="00F41D4D" w:rsidRPr="00DE41CC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 xml:space="preserve"> (2)</w:t>
      </w:r>
      <w:r w:rsidRPr="00DE41CC">
        <w:rPr>
          <w:rFonts w:asciiTheme="majorHAnsi" w:eastAsiaTheme="majorEastAsia" w:hAnsiTheme="majorHAnsi" w:cstheme="majorHAnsi"/>
        </w:rPr>
        <w:t xml:space="preserve">　</w:t>
      </w:r>
      <w:r w:rsidRPr="00DE41CC">
        <w:rPr>
          <w:rFonts w:asciiTheme="majorHAnsi" w:eastAsiaTheme="majorEastAsia" w:hAnsiTheme="majorHAnsi" w:cstheme="majorHAnsi"/>
        </w:rPr>
        <w:t>Click</w:t>
      </w:r>
      <w:r w:rsidRPr="00DE41CC">
        <w:rPr>
          <w:rFonts w:asciiTheme="majorHAnsi" w:eastAsiaTheme="majorEastAsia" w:hAnsiTheme="majorHAnsi" w:cstheme="majorHAnsi"/>
        </w:rPr>
        <w:t>『</w:t>
      </w:r>
      <w:r w:rsidRPr="00DE41CC">
        <w:rPr>
          <w:rFonts w:asciiTheme="majorHAnsi" w:eastAsiaTheme="majorEastAsia" w:hAnsiTheme="majorHAnsi" w:cstheme="majorHAnsi"/>
        </w:rPr>
        <w:t>display Login screen</w:t>
      </w:r>
      <w:r w:rsidRPr="00DE41CC">
        <w:rPr>
          <w:rFonts w:asciiTheme="majorHAnsi" w:eastAsiaTheme="majorEastAsia" w:hAnsiTheme="majorHAnsi" w:cstheme="majorHAnsi"/>
        </w:rPr>
        <w:t>』</w:t>
      </w:r>
    </w:p>
    <w:p w14:paraId="31F349EE" w14:textId="77777777" w:rsidR="00F41D4D" w:rsidRPr="00DE41CC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 xml:space="preserve"> (3)</w:t>
      </w:r>
      <w:r w:rsidRPr="00DE41CC">
        <w:rPr>
          <w:rFonts w:asciiTheme="majorHAnsi" w:eastAsiaTheme="majorEastAsia" w:hAnsiTheme="majorHAnsi" w:cstheme="majorHAnsi"/>
        </w:rPr>
        <w:t xml:space="preserve">　</w:t>
      </w:r>
      <w:r w:rsidRPr="00DE41CC">
        <w:rPr>
          <w:rFonts w:asciiTheme="majorHAnsi" w:eastAsiaTheme="majorEastAsia" w:hAnsiTheme="majorHAnsi" w:cstheme="majorHAnsi"/>
        </w:rPr>
        <w:t>Input your TougouID &amp; Password</w:t>
      </w:r>
    </w:p>
    <w:p w14:paraId="5D68101E" w14:textId="24A96736" w:rsidR="00F41D4D" w:rsidRPr="00DE41CC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>【</w:t>
      </w:r>
      <w:r w:rsidR="00111586">
        <w:rPr>
          <w:rFonts w:asciiTheme="majorHAnsi" w:eastAsiaTheme="majorEastAsia" w:hAnsiTheme="majorHAnsi" w:cstheme="majorHAnsi"/>
        </w:rPr>
        <w:t>As for l</w:t>
      </w:r>
      <w:r w:rsidRPr="00DE41CC">
        <w:rPr>
          <w:rFonts w:asciiTheme="majorHAnsi" w:eastAsiaTheme="majorEastAsia" w:hAnsiTheme="majorHAnsi" w:cstheme="majorHAnsi"/>
        </w:rPr>
        <w:t>ater parts from (4) to (6)</w:t>
      </w:r>
      <w:r w:rsidR="00111586">
        <w:rPr>
          <w:rFonts w:asciiTheme="majorHAnsi" w:eastAsiaTheme="majorEastAsia" w:hAnsiTheme="majorHAnsi" w:cstheme="majorHAnsi"/>
        </w:rPr>
        <w:t>, they</w:t>
      </w:r>
      <w:r w:rsidRPr="00DE41CC">
        <w:rPr>
          <w:rFonts w:asciiTheme="majorHAnsi" w:eastAsiaTheme="majorEastAsia" w:hAnsiTheme="majorHAnsi" w:cstheme="majorHAnsi"/>
        </w:rPr>
        <w:t xml:space="preserve"> </w:t>
      </w:r>
      <w:r w:rsidR="007B1A31">
        <w:rPr>
          <w:rFonts w:asciiTheme="majorHAnsi" w:eastAsiaTheme="majorEastAsia" w:hAnsiTheme="majorHAnsi" w:cstheme="majorHAnsi"/>
        </w:rPr>
        <w:t>shall</w:t>
      </w:r>
      <w:r w:rsidR="00111586">
        <w:rPr>
          <w:rFonts w:asciiTheme="majorHAnsi" w:eastAsiaTheme="majorEastAsia" w:hAnsiTheme="majorHAnsi" w:cstheme="majorHAnsi"/>
        </w:rPr>
        <w:t xml:space="preserve"> be</w:t>
      </w:r>
      <w:r w:rsidRPr="00DE41CC">
        <w:rPr>
          <w:rFonts w:asciiTheme="majorHAnsi" w:eastAsiaTheme="majorEastAsia" w:hAnsiTheme="majorHAnsi" w:cstheme="majorHAnsi"/>
        </w:rPr>
        <w:t xml:space="preserve"> </w:t>
      </w:r>
      <w:r w:rsidR="00111586">
        <w:rPr>
          <w:rFonts w:asciiTheme="majorHAnsi" w:eastAsiaTheme="majorEastAsia" w:hAnsiTheme="majorHAnsi" w:cstheme="majorHAnsi"/>
        </w:rPr>
        <w:t>completed</w:t>
      </w:r>
      <w:r w:rsidR="00111586" w:rsidRPr="00DE41CC">
        <w:rPr>
          <w:rFonts w:asciiTheme="majorHAnsi" w:eastAsiaTheme="majorEastAsia" w:hAnsiTheme="majorHAnsi" w:cstheme="majorHAnsi"/>
        </w:rPr>
        <w:t xml:space="preserve"> </w:t>
      </w:r>
      <w:r w:rsidRPr="00DE41CC">
        <w:rPr>
          <w:rFonts w:asciiTheme="majorHAnsi" w:eastAsiaTheme="majorEastAsia" w:hAnsiTheme="majorHAnsi" w:cstheme="majorHAnsi"/>
        </w:rPr>
        <w:t>for the first time only.</w:t>
      </w:r>
      <w:r w:rsidRPr="00DE41CC">
        <w:rPr>
          <w:rFonts w:asciiTheme="majorHAnsi" w:eastAsiaTheme="majorEastAsia" w:hAnsiTheme="majorHAnsi" w:cstheme="majorHAnsi"/>
        </w:rPr>
        <w:t>】</w:t>
      </w:r>
    </w:p>
    <w:p w14:paraId="7C3F34DF" w14:textId="77777777" w:rsidR="00F41D4D" w:rsidRPr="00DE41CC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 xml:space="preserve"> (4)</w:t>
      </w:r>
      <w:r w:rsidRPr="00DE41CC">
        <w:rPr>
          <w:rFonts w:asciiTheme="majorHAnsi" w:eastAsiaTheme="majorEastAsia" w:hAnsiTheme="majorHAnsi" w:cstheme="majorHAnsi"/>
        </w:rPr>
        <w:t xml:space="preserve">　</w:t>
      </w:r>
      <w:r w:rsidRPr="00DE41CC">
        <w:rPr>
          <w:rFonts w:asciiTheme="majorHAnsi" w:eastAsiaTheme="majorEastAsia" w:hAnsiTheme="majorHAnsi" w:cstheme="majorHAnsi"/>
        </w:rPr>
        <w:t>Click</w:t>
      </w:r>
      <w:r w:rsidRPr="00DE41CC">
        <w:rPr>
          <w:rFonts w:asciiTheme="majorHAnsi" w:eastAsiaTheme="majorEastAsia" w:hAnsiTheme="majorHAnsi" w:cstheme="majorHAnsi"/>
        </w:rPr>
        <w:t>『</w:t>
      </w:r>
      <w:r w:rsidRPr="00DE41CC">
        <w:rPr>
          <w:rFonts w:asciiTheme="majorHAnsi" w:eastAsiaTheme="majorEastAsia" w:hAnsiTheme="majorHAnsi" w:cstheme="majorHAnsi"/>
        </w:rPr>
        <w:t>Add course</w:t>
      </w:r>
      <w:r w:rsidRPr="00DE41CC">
        <w:rPr>
          <w:rFonts w:asciiTheme="majorHAnsi" w:eastAsiaTheme="majorEastAsia" w:hAnsiTheme="majorHAnsi" w:cstheme="majorHAnsi"/>
        </w:rPr>
        <w:t>』</w:t>
      </w:r>
    </w:p>
    <w:p w14:paraId="1FDC5762" w14:textId="77777777" w:rsidR="00F41D4D" w:rsidRPr="00DE41CC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 xml:space="preserve"> (5)</w:t>
      </w:r>
      <w:r w:rsidRPr="00DE41CC">
        <w:rPr>
          <w:rFonts w:asciiTheme="majorHAnsi" w:eastAsiaTheme="majorEastAsia" w:hAnsiTheme="majorHAnsi" w:cstheme="majorHAnsi"/>
        </w:rPr>
        <w:t xml:space="preserve">　</w:t>
      </w:r>
      <w:r w:rsidRPr="00DE41CC">
        <w:rPr>
          <w:rFonts w:asciiTheme="majorHAnsi" w:eastAsiaTheme="majorEastAsia" w:hAnsiTheme="majorHAnsi" w:cstheme="majorHAnsi"/>
        </w:rPr>
        <w:t xml:space="preserve">You can find </w:t>
      </w:r>
      <w:r w:rsidRPr="00DE41CC">
        <w:rPr>
          <w:rFonts w:asciiTheme="majorHAnsi" w:eastAsiaTheme="majorEastAsia" w:hAnsiTheme="majorHAnsi" w:cstheme="majorHAnsi"/>
        </w:rPr>
        <w:t>『</w:t>
      </w:r>
      <w:r w:rsidRPr="00DE41CC">
        <w:rPr>
          <w:rFonts w:asciiTheme="majorHAnsi" w:eastAsiaTheme="majorEastAsia" w:hAnsiTheme="majorHAnsi" w:cstheme="majorHAnsi"/>
        </w:rPr>
        <w:t>Graduate Destination Survey</w:t>
      </w:r>
      <w:r w:rsidRPr="00DE41CC">
        <w:rPr>
          <w:rFonts w:asciiTheme="majorHAnsi" w:eastAsiaTheme="majorEastAsia" w:hAnsiTheme="majorHAnsi" w:cstheme="majorHAnsi"/>
        </w:rPr>
        <w:t>（進路調査）』</w:t>
      </w:r>
      <w:r w:rsidRPr="00DE41CC">
        <w:rPr>
          <w:rFonts w:asciiTheme="majorHAnsi" w:eastAsiaTheme="majorEastAsia" w:hAnsiTheme="majorHAnsi" w:cstheme="majorHAnsi"/>
        </w:rPr>
        <w:t xml:space="preserve"> at </w:t>
      </w:r>
      <w:r w:rsidRPr="00DE41CC">
        <w:rPr>
          <w:rFonts w:asciiTheme="majorHAnsi" w:eastAsiaTheme="majorEastAsia" w:hAnsiTheme="majorHAnsi" w:cstheme="majorHAnsi"/>
        </w:rPr>
        <w:t>「教育・研究・他」</w:t>
      </w:r>
      <w:r w:rsidRPr="00DE41CC">
        <w:rPr>
          <w:rFonts w:asciiTheme="majorHAnsi" w:eastAsiaTheme="majorEastAsia" w:hAnsiTheme="majorHAnsi" w:cstheme="majorHAnsi"/>
        </w:rPr>
        <w:t>section</w:t>
      </w:r>
    </w:p>
    <w:p w14:paraId="6311148E" w14:textId="77777777" w:rsidR="001C6315" w:rsidRPr="00DE41CC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 xml:space="preserve"> (6)</w:t>
      </w:r>
      <w:r w:rsidRPr="00DE41CC">
        <w:rPr>
          <w:rFonts w:asciiTheme="majorHAnsi" w:eastAsiaTheme="majorEastAsia" w:hAnsiTheme="majorHAnsi" w:cstheme="majorHAnsi"/>
        </w:rPr>
        <w:t xml:space="preserve">　</w:t>
      </w:r>
      <w:r w:rsidRPr="00DE41CC">
        <w:rPr>
          <w:rFonts w:asciiTheme="majorHAnsi" w:eastAsiaTheme="majorEastAsia" w:hAnsiTheme="majorHAnsi" w:cstheme="majorHAnsi"/>
        </w:rPr>
        <w:t xml:space="preserve">Click </w:t>
      </w:r>
      <w:r w:rsidRPr="00DE41CC">
        <w:rPr>
          <w:rFonts w:asciiTheme="majorHAnsi" w:eastAsiaTheme="majorEastAsia" w:hAnsiTheme="majorHAnsi" w:cstheme="majorHAnsi"/>
        </w:rPr>
        <w:t>『</w:t>
      </w:r>
      <w:r w:rsidRPr="00DE41CC">
        <w:rPr>
          <w:rFonts w:asciiTheme="majorHAnsi" w:eastAsiaTheme="majorEastAsia" w:hAnsiTheme="majorHAnsi" w:cstheme="majorHAnsi"/>
        </w:rPr>
        <w:t xml:space="preserve"> Join this Course </w:t>
      </w:r>
      <w:r w:rsidRPr="00DE41CC">
        <w:rPr>
          <w:rFonts w:asciiTheme="majorHAnsi" w:eastAsiaTheme="majorEastAsia" w:hAnsiTheme="majorHAnsi" w:cstheme="majorHAnsi"/>
        </w:rPr>
        <w:t>』</w:t>
      </w:r>
    </w:p>
    <w:p w14:paraId="214E7024" w14:textId="77777777" w:rsidR="005E3384" w:rsidRPr="00DE41CC" w:rsidRDefault="005E3384" w:rsidP="001D50A2">
      <w:pPr>
        <w:rPr>
          <w:rFonts w:asciiTheme="majorHAnsi" w:eastAsiaTheme="majorEastAsia" w:hAnsiTheme="majorHAnsi" w:cstheme="majorHAnsi"/>
        </w:rPr>
      </w:pPr>
    </w:p>
    <w:p w14:paraId="5930E5C6" w14:textId="5528D7B9" w:rsidR="001D50A2" w:rsidRPr="00DE41CC" w:rsidRDefault="005B0E31" w:rsidP="001D50A2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>○If you want to make any changes to the survey after submission, we</w:t>
      </w:r>
      <w:r w:rsidR="007B1A31">
        <w:rPr>
          <w:rFonts w:asciiTheme="majorHAnsi" w:eastAsiaTheme="majorEastAsia" w:hAnsiTheme="majorHAnsi" w:cstheme="majorHAnsi"/>
        </w:rPr>
        <w:t xml:space="preserve"> kindly</w:t>
      </w:r>
      <w:r w:rsidRPr="00DE41CC">
        <w:rPr>
          <w:rFonts w:asciiTheme="majorHAnsi" w:eastAsiaTheme="majorEastAsia" w:hAnsiTheme="majorHAnsi" w:cstheme="majorHAnsi"/>
        </w:rPr>
        <w:t xml:space="preserve"> ask you to fill out another one</w:t>
      </w:r>
      <w:r w:rsidR="007B1A31">
        <w:rPr>
          <w:rFonts w:asciiTheme="majorHAnsi" w:eastAsiaTheme="majorEastAsia" w:hAnsiTheme="majorHAnsi" w:cstheme="majorHAnsi"/>
        </w:rPr>
        <w:t xml:space="preserve"> (new one)</w:t>
      </w:r>
      <w:r w:rsidRPr="00DE41CC">
        <w:rPr>
          <w:rFonts w:asciiTheme="majorHAnsi" w:eastAsiaTheme="majorEastAsia" w:hAnsiTheme="majorHAnsi" w:cstheme="majorHAnsi"/>
        </w:rPr>
        <w:t>. The survey with the latest submission date will be used</w:t>
      </w:r>
      <w:r w:rsidR="007B1A31">
        <w:rPr>
          <w:rFonts w:asciiTheme="majorHAnsi" w:eastAsiaTheme="majorEastAsia" w:hAnsiTheme="majorHAnsi" w:cstheme="majorHAnsi"/>
        </w:rPr>
        <w:t xml:space="preserve"> and considered</w:t>
      </w:r>
      <w:r w:rsidRPr="00DE41CC">
        <w:rPr>
          <w:rFonts w:asciiTheme="majorHAnsi" w:eastAsiaTheme="majorEastAsia" w:hAnsiTheme="majorHAnsi" w:cstheme="majorHAnsi"/>
        </w:rPr>
        <w:t>.</w:t>
      </w:r>
    </w:p>
    <w:p w14:paraId="43EBCED2" w14:textId="77777777" w:rsidR="00803D23" w:rsidRPr="00DE41CC" w:rsidRDefault="00CE5EA6" w:rsidP="00674327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 xml:space="preserve">　　　　　</w:t>
      </w:r>
      <w:r w:rsidR="007569B1" w:rsidRPr="00DE41CC">
        <w:rPr>
          <w:rFonts w:asciiTheme="majorHAnsi" w:eastAsiaTheme="majorEastAsia" w:hAnsiTheme="majorHAnsi" w:cstheme="majorHAnsi"/>
        </w:rPr>
        <w:t xml:space="preserve">　　</w:t>
      </w:r>
      <w:r w:rsidR="00803D23" w:rsidRPr="00DE41CC">
        <w:rPr>
          <w:rFonts w:asciiTheme="majorHAnsi" w:eastAsiaTheme="majorEastAsia" w:hAnsiTheme="majorHAnsi" w:cstheme="majorHAnsi"/>
        </w:rPr>
        <w:t xml:space="preserve">　　　　　　　　　　　　　　　　　　　　　　　　　　　　　　　　　　　　　　　　　　　</w:t>
      </w:r>
    </w:p>
    <w:p w14:paraId="486A2BB9" w14:textId="3D090EA8" w:rsidR="00F41D4D" w:rsidRPr="00DE41CC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>【</w:t>
      </w:r>
      <w:r w:rsidR="007B1A31">
        <w:rPr>
          <w:rFonts w:asciiTheme="majorHAnsi" w:eastAsiaTheme="majorEastAsia" w:hAnsiTheme="majorHAnsi" w:cstheme="majorHAnsi"/>
        </w:rPr>
        <w:t>C</w:t>
      </w:r>
      <w:r w:rsidRPr="00DE41CC">
        <w:rPr>
          <w:rFonts w:asciiTheme="majorHAnsi" w:eastAsiaTheme="majorEastAsia" w:hAnsiTheme="majorHAnsi" w:cstheme="majorHAnsi"/>
        </w:rPr>
        <w:t xml:space="preserve">ontact </w:t>
      </w:r>
      <w:r w:rsidR="007B1A31">
        <w:rPr>
          <w:rFonts w:asciiTheme="majorHAnsi" w:eastAsiaTheme="majorEastAsia" w:hAnsiTheme="majorHAnsi" w:cstheme="majorHAnsi"/>
        </w:rPr>
        <w:t>I</w:t>
      </w:r>
      <w:r w:rsidRPr="00DE41CC">
        <w:rPr>
          <w:rFonts w:asciiTheme="majorHAnsi" w:eastAsiaTheme="majorEastAsia" w:hAnsiTheme="majorHAnsi" w:cstheme="majorHAnsi"/>
        </w:rPr>
        <w:t xml:space="preserve">nformation </w:t>
      </w:r>
      <w:r w:rsidRPr="00DE41CC">
        <w:rPr>
          <w:rFonts w:asciiTheme="majorHAnsi" w:eastAsiaTheme="majorEastAsia" w:hAnsiTheme="majorHAnsi" w:cstheme="majorHAnsi"/>
        </w:rPr>
        <w:t>】</w:t>
      </w:r>
    </w:p>
    <w:p w14:paraId="2C1C4574" w14:textId="77777777" w:rsidR="00F41D4D" w:rsidRPr="00DE41CC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>Support Center for Students and Female Staff (Building 5, 3F)</w:t>
      </w:r>
    </w:p>
    <w:p w14:paraId="53A14689" w14:textId="77777777" w:rsidR="00F41D4D" w:rsidRPr="00DE41CC" w:rsidRDefault="00F41D4D" w:rsidP="00F41D4D">
      <w:pPr>
        <w:rPr>
          <w:rFonts w:asciiTheme="majorHAnsi" w:eastAsiaTheme="majorEastAsia" w:hAnsiTheme="majorHAnsi" w:cstheme="majorHAnsi"/>
        </w:rPr>
      </w:pPr>
      <w:r w:rsidRPr="00DE41CC">
        <w:rPr>
          <w:rFonts w:asciiTheme="majorHAnsi" w:eastAsiaTheme="majorEastAsia" w:hAnsiTheme="majorHAnsi" w:cstheme="majorHAnsi"/>
        </w:rPr>
        <w:t>Student Support Office</w:t>
      </w:r>
    </w:p>
    <w:p w14:paraId="6D1BD5FA" w14:textId="77777777" w:rsidR="00F41D4D" w:rsidRPr="00DE41CC" w:rsidRDefault="00B064F1" w:rsidP="00674327">
      <w:pPr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 w:hint="eastAsia"/>
        </w:rPr>
        <w:t>E</w:t>
      </w:r>
      <w:r w:rsidR="00F41D4D" w:rsidRPr="00DE41CC">
        <w:rPr>
          <w:rFonts w:asciiTheme="majorHAnsi" w:eastAsiaTheme="majorEastAsia" w:hAnsiTheme="majorHAnsi" w:cstheme="majorHAnsi"/>
        </w:rPr>
        <w:t>-mail: scenter.stc@tmd.ac.jp</w:t>
      </w:r>
    </w:p>
    <w:p w14:paraId="5FECBA59" w14:textId="77777777" w:rsidR="005E3384" w:rsidRPr="00DE41CC" w:rsidRDefault="005E3384" w:rsidP="00674327">
      <w:pPr>
        <w:rPr>
          <w:rFonts w:asciiTheme="majorHAnsi" w:eastAsiaTheme="majorEastAsia" w:hAnsiTheme="majorHAnsi" w:cstheme="majorHAnsi"/>
          <w:sz w:val="18"/>
          <w:szCs w:val="18"/>
        </w:rPr>
      </w:pPr>
    </w:p>
    <w:sectPr w:rsidR="005E3384" w:rsidRPr="00DE41CC" w:rsidSect="00DF250A">
      <w:pgSz w:w="11906" w:h="16838"/>
      <w:pgMar w:top="720" w:right="720" w:bottom="720" w:left="720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91F88" w14:textId="77777777" w:rsidR="004A1B23" w:rsidRDefault="004A1B23" w:rsidP="00BD3C4F">
      <w:r>
        <w:separator/>
      </w:r>
    </w:p>
  </w:endnote>
  <w:endnote w:type="continuationSeparator" w:id="0">
    <w:p w14:paraId="2B3F7242" w14:textId="77777777" w:rsidR="004A1B23" w:rsidRDefault="004A1B23" w:rsidP="00BD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61436" w14:textId="77777777" w:rsidR="004A1B23" w:rsidRDefault="004A1B23" w:rsidP="00BD3C4F">
      <w:r>
        <w:separator/>
      </w:r>
    </w:p>
  </w:footnote>
  <w:footnote w:type="continuationSeparator" w:id="0">
    <w:p w14:paraId="1F58665B" w14:textId="77777777" w:rsidR="004A1B23" w:rsidRDefault="004A1B23" w:rsidP="00BD3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060BF"/>
    <w:multiLevelType w:val="hybridMultilevel"/>
    <w:tmpl w:val="6430FF32"/>
    <w:lvl w:ilvl="0" w:tplc="F7BCB0D4">
      <w:start w:val="5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hyphenationZone w:val="425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71"/>
    <w:rsid w:val="00025D75"/>
    <w:rsid w:val="00082CF0"/>
    <w:rsid w:val="00084C87"/>
    <w:rsid w:val="00090DA1"/>
    <w:rsid w:val="0009100E"/>
    <w:rsid w:val="000945F4"/>
    <w:rsid w:val="000C7045"/>
    <w:rsid w:val="000F2355"/>
    <w:rsid w:val="000F7D0F"/>
    <w:rsid w:val="001048E0"/>
    <w:rsid w:val="00111586"/>
    <w:rsid w:val="00120D4B"/>
    <w:rsid w:val="001308C0"/>
    <w:rsid w:val="001341F3"/>
    <w:rsid w:val="001400B9"/>
    <w:rsid w:val="00151F85"/>
    <w:rsid w:val="00162086"/>
    <w:rsid w:val="00167F5C"/>
    <w:rsid w:val="00175026"/>
    <w:rsid w:val="001767DE"/>
    <w:rsid w:val="001877C7"/>
    <w:rsid w:val="00194AAF"/>
    <w:rsid w:val="001B5DA9"/>
    <w:rsid w:val="001C6315"/>
    <w:rsid w:val="001D50A2"/>
    <w:rsid w:val="001E665F"/>
    <w:rsid w:val="001E7ABD"/>
    <w:rsid w:val="001F12BF"/>
    <w:rsid w:val="00202487"/>
    <w:rsid w:val="00202537"/>
    <w:rsid w:val="0022509A"/>
    <w:rsid w:val="0023565F"/>
    <w:rsid w:val="00235863"/>
    <w:rsid w:val="002506F2"/>
    <w:rsid w:val="00275908"/>
    <w:rsid w:val="00291904"/>
    <w:rsid w:val="00295366"/>
    <w:rsid w:val="00296E61"/>
    <w:rsid w:val="002A098C"/>
    <w:rsid w:val="002C451B"/>
    <w:rsid w:val="002E3D9E"/>
    <w:rsid w:val="002F2509"/>
    <w:rsid w:val="002F54C4"/>
    <w:rsid w:val="0032506C"/>
    <w:rsid w:val="00330C29"/>
    <w:rsid w:val="003351C1"/>
    <w:rsid w:val="0033587B"/>
    <w:rsid w:val="0034325F"/>
    <w:rsid w:val="00351A7A"/>
    <w:rsid w:val="003762BC"/>
    <w:rsid w:val="0037641E"/>
    <w:rsid w:val="003A1ABE"/>
    <w:rsid w:val="003E0DED"/>
    <w:rsid w:val="003E2FA6"/>
    <w:rsid w:val="003E48F1"/>
    <w:rsid w:val="00435263"/>
    <w:rsid w:val="00444367"/>
    <w:rsid w:val="00467E99"/>
    <w:rsid w:val="004747EB"/>
    <w:rsid w:val="00476A5D"/>
    <w:rsid w:val="00496004"/>
    <w:rsid w:val="004A1B23"/>
    <w:rsid w:val="004A2C1B"/>
    <w:rsid w:val="004B2CCD"/>
    <w:rsid w:val="004E0240"/>
    <w:rsid w:val="004F6081"/>
    <w:rsid w:val="005008FB"/>
    <w:rsid w:val="005066DA"/>
    <w:rsid w:val="00510276"/>
    <w:rsid w:val="00520660"/>
    <w:rsid w:val="00521CD0"/>
    <w:rsid w:val="005357AB"/>
    <w:rsid w:val="005409AB"/>
    <w:rsid w:val="005651B8"/>
    <w:rsid w:val="00567F87"/>
    <w:rsid w:val="00572963"/>
    <w:rsid w:val="00587CBF"/>
    <w:rsid w:val="005A4D3A"/>
    <w:rsid w:val="005B0E31"/>
    <w:rsid w:val="005B32F5"/>
    <w:rsid w:val="005B79DA"/>
    <w:rsid w:val="005C0B0D"/>
    <w:rsid w:val="005E3384"/>
    <w:rsid w:val="005E5D81"/>
    <w:rsid w:val="005F5DB0"/>
    <w:rsid w:val="006004D3"/>
    <w:rsid w:val="0060504C"/>
    <w:rsid w:val="0060520D"/>
    <w:rsid w:val="00605F2E"/>
    <w:rsid w:val="00624D80"/>
    <w:rsid w:val="00654AF4"/>
    <w:rsid w:val="0067242F"/>
    <w:rsid w:val="00674327"/>
    <w:rsid w:val="0068277A"/>
    <w:rsid w:val="00694B7D"/>
    <w:rsid w:val="006A3376"/>
    <w:rsid w:val="006B230F"/>
    <w:rsid w:val="006B62E4"/>
    <w:rsid w:val="006D27EE"/>
    <w:rsid w:val="006D797B"/>
    <w:rsid w:val="006E3E3B"/>
    <w:rsid w:val="006F21C2"/>
    <w:rsid w:val="006F4DE0"/>
    <w:rsid w:val="00700AE7"/>
    <w:rsid w:val="00707BFF"/>
    <w:rsid w:val="00712FE6"/>
    <w:rsid w:val="007137F0"/>
    <w:rsid w:val="00715692"/>
    <w:rsid w:val="0071644F"/>
    <w:rsid w:val="00732061"/>
    <w:rsid w:val="00734D10"/>
    <w:rsid w:val="007561A7"/>
    <w:rsid w:val="007569B1"/>
    <w:rsid w:val="007733AB"/>
    <w:rsid w:val="0077504B"/>
    <w:rsid w:val="00791C6E"/>
    <w:rsid w:val="007A2470"/>
    <w:rsid w:val="007B1A31"/>
    <w:rsid w:val="00803D23"/>
    <w:rsid w:val="00816F73"/>
    <w:rsid w:val="00844FA0"/>
    <w:rsid w:val="008474AE"/>
    <w:rsid w:val="0087222E"/>
    <w:rsid w:val="008801DE"/>
    <w:rsid w:val="008A13C9"/>
    <w:rsid w:val="008A4CF6"/>
    <w:rsid w:val="008A64A9"/>
    <w:rsid w:val="008B71B8"/>
    <w:rsid w:val="008D6DB0"/>
    <w:rsid w:val="008F2CA2"/>
    <w:rsid w:val="00905A1F"/>
    <w:rsid w:val="00906ABC"/>
    <w:rsid w:val="00906FFB"/>
    <w:rsid w:val="009105DC"/>
    <w:rsid w:val="0092389B"/>
    <w:rsid w:val="00936726"/>
    <w:rsid w:val="00945D4B"/>
    <w:rsid w:val="00947E9A"/>
    <w:rsid w:val="009C2522"/>
    <w:rsid w:val="009D6DBA"/>
    <w:rsid w:val="00A174E0"/>
    <w:rsid w:val="00A35FC0"/>
    <w:rsid w:val="00A4311F"/>
    <w:rsid w:val="00A5524F"/>
    <w:rsid w:val="00A628EE"/>
    <w:rsid w:val="00A6340B"/>
    <w:rsid w:val="00A67DE8"/>
    <w:rsid w:val="00A91471"/>
    <w:rsid w:val="00AA06A1"/>
    <w:rsid w:val="00AE30B6"/>
    <w:rsid w:val="00AF2DCC"/>
    <w:rsid w:val="00B064F1"/>
    <w:rsid w:val="00B4429A"/>
    <w:rsid w:val="00B46C5C"/>
    <w:rsid w:val="00B639CE"/>
    <w:rsid w:val="00B66FDD"/>
    <w:rsid w:val="00B77297"/>
    <w:rsid w:val="00B8081A"/>
    <w:rsid w:val="00B8342F"/>
    <w:rsid w:val="00B873D6"/>
    <w:rsid w:val="00B90B59"/>
    <w:rsid w:val="00B94971"/>
    <w:rsid w:val="00BA42F7"/>
    <w:rsid w:val="00BD3C4F"/>
    <w:rsid w:val="00BE365A"/>
    <w:rsid w:val="00C0314D"/>
    <w:rsid w:val="00C14679"/>
    <w:rsid w:val="00C208A3"/>
    <w:rsid w:val="00C25BED"/>
    <w:rsid w:val="00C27356"/>
    <w:rsid w:val="00C42BFF"/>
    <w:rsid w:val="00C70C3A"/>
    <w:rsid w:val="00C8394E"/>
    <w:rsid w:val="00C8574F"/>
    <w:rsid w:val="00CB39B2"/>
    <w:rsid w:val="00CD14B9"/>
    <w:rsid w:val="00CE39EE"/>
    <w:rsid w:val="00CE5EA6"/>
    <w:rsid w:val="00CF0DAD"/>
    <w:rsid w:val="00CF412E"/>
    <w:rsid w:val="00D02312"/>
    <w:rsid w:val="00D10D3D"/>
    <w:rsid w:val="00D238B3"/>
    <w:rsid w:val="00D24339"/>
    <w:rsid w:val="00D2723D"/>
    <w:rsid w:val="00D453D4"/>
    <w:rsid w:val="00D479D2"/>
    <w:rsid w:val="00D61337"/>
    <w:rsid w:val="00D712B4"/>
    <w:rsid w:val="00D762F9"/>
    <w:rsid w:val="00D77554"/>
    <w:rsid w:val="00D92927"/>
    <w:rsid w:val="00DB2BEC"/>
    <w:rsid w:val="00DC391D"/>
    <w:rsid w:val="00DE41CC"/>
    <w:rsid w:val="00DE5637"/>
    <w:rsid w:val="00DF250A"/>
    <w:rsid w:val="00E0107B"/>
    <w:rsid w:val="00E04BC5"/>
    <w:rsid w:val="00E11A58"/>
    <w:rsid w:val="00E20882"/>
    <w:rsid w:val="00E326E9"/>
    <w:rsid w:val="00E33C6D"/>
    <w:rsid w:val="00E469FE"/>
    <w:rsid w:val="00E746BF"/>
    <w:rsid w:val="00E76DB4"/>
    <w:rsid w:val="00EA7583"/>
    <w:rsid w:val="00EE42A2"/>
    <w:rsid w:val="00EE4E87"/>
    <w:rsid w:val="00EF150D"/>
    <w:rsid w:val="00F14869"/>
    <w:rsid w:val="00F164D7"/>
    <w:rsid w:val="00F21691"/>
    <w:rsid w:val="00F306B6"/>
    <w:rsid w:val="00F327BB"/>
    <w:rsid w:val="00F41D4D"/>
    <w:rsid w:val="00F656C8"/>
    <w:rsid w:val="00FA51E5"/>
    <w:rsid w:val="00FB2A87"/>
    <w:rsid w:val="00FB4CD3"/>
    <w:rsid w:val="00FE5092"/>
    <w:rsid w:val="00FF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225C53"/>
  <w15:docId w15:val="{06B698C6-A20C-4040-9534-346145DD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4339"/>
    <w:rPr>
      <w:color w:val="0000FF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7569B1"/>
  </w:style>
  <w:style w:type="character" w:customStyle="1" w:styleId="a5">
    <w:name w:val="日付 (文字)"/>
    <w:basedOn w:val="a0"/>
    <w:link w:val="a4"/>
    <w:uiPriority w:val="99"/>
    <w:semiHidden/>
    <w:rsid w:val="007569B1"/>
  </w:style>
  <w:style w:type="paragraph" w:styleId="a6">
    <w:name w:val="List Paragraph"/>
    <w:basedOn w:val="a"/>
    <w:uiPriority w:val="34"/>
    <w:qFormat/>
    <w:rsid w:val="00B8081A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803D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03D2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BD3C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D3C4F"/>
  </w:style>
  <w:style w:type="paragraph" w:styleId="ab">
    <w:name w:val="footer"/>
    <w:basedOn w:val="a"/>
    <w:link w:val="ac"/>
    <w:uiPriority w:val="99"/>
    <w:unhideWhenUsed/>
    <w:rsid w:val="00BD3C4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D3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02EFD-4420-4817-AB9E-D6F680983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gsie004</dc:creator>
  <cp:keywords/>
  <dc:description/>
  <cp:lastModifiedBy>gakkik018</cp:lastModifiedBy>
  <cp:revision>15</cp:revision>
  <cp:lastPrinted>2019-12-26T02:50:00Z</cp:lastPrinted>
  <dcterms:created xsi:type="dcterms:W3CDTF">2021-05-11T19:57:00Z</dcterms:created>
  <dcterms:modified xsi:type="dcterms:W3CDTF">2021-05-14T07:16:00Z</dcterms:modified>
</cp:coreProperties>
</file>